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03DCDE90" w:rsidR="001C4B9C" w:rsidRDefault="001C4B9C" w:rsidP="001C4B9C">
      <w:pPr>
        <w:pStyle w:val="Title"/>
      </w:pPr>
      <w:r w:rsidRPr="001C4B9C">
        <w:t xml:space="preserve">Stronger Communities Programme Round </w:t>
      </w:r>
      <w:r w:rsidR="005C5529">
        <w:t>9</w:t>
      </w:r>
    </w:p>
    <w:p w14:paraId="2674DDC1" w14:textId="55DCCDDF" w:rsidR="0034772C" w:rsidRPr="0000198E" w:rsidRDefault="009D08A3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297464FE">
                <wp:simplePos x="0" y="0"/>
                <wp:positionH relativeFrom="column">
                  <wp:posOffset>-16510</wp:posOffset>
                </wp:positionH>
                <wp:positionV relativeFrom="paragraph">
                  <wp:posOffset>259715</wp:posOffset>
                </wp:positionV>
                <wp:extent cx="5844540" cy="676275"/>
                <wp:effectExtent l="0" t="0" r="228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454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0C165EE7" w:rsidR="0034772C" w:rsidRPr="0000198E" w:rsidRDefault="0000198E" w:rsidP="0000198E">
                            <w:pPr>
                              <w:ind w:left="720"/>
                            </w:pPr>
                            <w:r>
                              <w:t xml:space="preserve">Expressions of Interest submissions close </w:t>
                            </w:r>
                            <w:r w:rsidR="00B93EE9" w:rsidRPr="009D08A3">
                              <w:rPr>
                                <w:b/>
                              </w:rPr>
                              <w:t>5pm</w:t>
                            </w:r>
                            <w:r w:rsidRPr="009D08A3">
                              <w:rPr>
                                <w:b/>
                              </w:rPr>
                              <w:t xml:space="preserve">, </w:t>
                            </w:r>
                            <w:r w:rsidR="009D08A3">
                              <w:rPr>
                                <w:b/>
                              </w:rPr>
                              <w:t>17 February 2025</w:t>
                            </w:r>
                            <w:r>
                              <w:t xml:space="preserve">. Please return to </w:t>
                            </w:r>
                            <w:r w:rsidR="009D08A3">
                              <w:rPr>
                                <w:b/>
                              </w:rPr>
                              <w:t>Cate.Oliver@aph.gov.au</w:t>
                            </w:r>
                            <w:r>
                              <w:t xml:space="preserve"> and/or </w:t>
                            </w:r>
                            <w:r w:rsidR="009D08A3">
                              <w:rPr>
                                <w:b/>
                              </w:rPr>
                              <w:t>Shayne.Neumann.MP@aph.gov.au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00198E">
                              <w:t xml:space="preserve">by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20.45pt;width:460.2pt;height:5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" strokecolor="red" strokeweight="1pt">
                <v:textbox>
                  <w:txbxContent>
                    <w:p w14:paraId="55E8F38F" w14:textId="0C165EE7" w:rsidR="0034772C" w:rsidRPr="0000198E" w:rsidRDefault="0000198E" w:rsidP="0000198E">
                      <w:pPr>
                        <w:ind w:left="720"/>
                      </w:pPr>
                      <w:r>
                        <w:t xml:space="preserve">Expressions of Interest submissions close </w:t>
                      </w:r>
                      <w:r w:rsidR="00B93EE9" w:rsidRPr="009D08A3">
                        <w:rPr>
                          <w:b/>
                        </w:rPr>
                        <w:t>5pm</w:t>
                      </w:r>
                      <w:r w:rsidRPr="009D08A3">
                        <w:rPr>
                          <w:b/>
                        </w:rPr>
                        <w:t xml:space="preserve">, </w:t>
                      </w:r>
                      <w:r w:rsidR="009D08A3">
                        <w:rPr>
                          <w:b/>
                        </w:rPr>
                        <w:t>17 February 2025</w:t>
                      </w:r>
                      <w:r>
                        <w:t xml:space="preserve">. Please return to </w:t>
                      </w:r>
                      <w:r w:rsidR="009D08A3">
                        <w:rPr>
                          <w:b/>
                        </w:rPr>
                        <w:t>Cate.Oliver@aph.gov.au</w:t>
                      </w:r>
                      <w:r>
                        <w:t xml:space="preserve"> and/or </w:t>
                      </w:r>
                      <w:r w:rsidR="009D08A3">
                        <w:rPr>
                          <w:b/>
                        </w:rPr>
                        <w:t>Shayne.Neumann.MP@aph.gov.au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00198E">
                        <w:t xml:space="preserve">by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15240EA9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2C3F24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2C3F24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2C3F24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2C3F24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2C3F24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2C3F24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2C3F24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service, </w:t>
            </w:r>
            <w:r w:rsidR="007801E2">
              <w:rPr>
                <w:rFonts w:ascii="Arial" w:hAnsi="Arial" w:cs="Arial"/>
              </w:rPr>
              <w:t xml:space="preserve">  </w:t>
            </w:r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2C3F24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EndPr/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77777777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What are your key project activities and outcomes?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EndPr/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6DBAAEE6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Objectives and aligning activities</w:t>
            </w:r>
          </w:p>
          <w:p w14:paraId="4E6D6FBB" w14:textId="4EFA4149" w:rsidR="00BE5CD9" w:rsidRPr="0021142D" w:rsidRDefault="00BE5CD9" w:rsidP="0021142D">
            <w:p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  <w:lang w:eastAsia="en-AU"/>
              </w:rPr>
              <w:t xml:space="preserve">Please refer the Grant Opportunity Guidelines. List </w:t>
            </w:r>
            <w:r>
              <w:rPr>
                <w:rFonts w:ascii="Arial" w:hAnsi="Arial" w:cs="Arial"/>
                <w:sz w:val="16"/>
                <w:szCs w:val="16"/>
                <w:lang w:eastAsia="en-AU"/>
              </w:rPr>
              <w:t>your</w:t>
            </w:r>
            <w:r w:rsidRPr="0021142D">
              <w:rPr>
                <w:rFonts w:ascii="Arial" w:eastAsiaTheme="minorHAnsi" w:hAnsi="Arial" w:cs="Arial"/>
                <w:sz w:val="16"/>
                <w:szCs w:val="16"/>
                <w:lang w:eastAsia="en-AU"/>
              </w:rPr>
              <w:t xml:space="preserve"> chosen objective or objectives from section 2 of the guidelines and the aligning activity or activities from section 5.1 of the guidelines.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EndPr/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EndPr/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2779269A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Pr="0021142D">
              <w:rPr>
                <w:rFonts w:ascii="Arial" w:hAnsi="Arial" w:cs="Arial"/>
                <w:sz w:val="22"/>
              </w:rPr>
              <w:t>December 2025?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9D08A3">
      <w:headerReference w:type="first" r:id="rId13"/>
      <w:pgSz w:w="11906" w:h="16838" w:code="9"/>
      <w:pgMar w:top="1134" w:right="1361" w:bottom="1134" w:left="1361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B928" w14:textId="77777777" w:rsidR="000D4A88" w:rsidRDefault="000D4A88" w:rsidP="00CB7A46">
      <w:pPr>
        <w:spacing w:after="0" w:line="240" w:lineRule="auto"/>
      </w:pPr>
      <w:r>
        <w:separator/>
      </w:r>
    </w:p>
  </w:endnote>
  <w:endnote w:type="continuationSeparator" w:id="0">
    <w:p w14:paraId="62A24AEA" w14:textId="77777777" w:rsidR="000D4A88" w:rsidRDefault="000D4A88" w:rsidP="00CB7A46">
      <w:pPr>
        <w:spacing w:after="0" w:line="240" w:lineRule="auto"/>
      </w:pPr>
      <w:r>
        <w:continuationSeparator/>
      </w:r>
    </w:p>
  </w:endnote>
  <w:endnote w:type="continuationNotice" w:id="1">
    <w:p w14:paraId="15B7B4F3" w14:textId="77777777" w:rsidR="000D4A88" w:rsidRDefault="000D4A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34AA" w14:textId="77777777" w:rsidR="000D4A88" w:rsidRDefault="000D4A88" w:rsidP="00CB7A46">
      <w:pPr>
        <w:spacing w:after="0" w:line="240" w:lineRule="auto"/>
      </w:pPr>
      <w:r>
        <w:separator/>
      </w:r>
    </w:p>
  </w:footnote>
  <w:footnote w:type="continuationSeparator" w:id="0">
    <w:p w14:paraId="5A398FAA" w14:textId="77777777" w:rsidR="000D4A88" w:rsidRDefault="000D4A88" w:rsidP="00CB7A46">
      <w:pPr>
        <w:spacing w:after="0" w:line="240" w:lineRule="auto"/>
      </w:pPr>
      <w:r>
        <w:continuationSeparator/>
      </w:r>
    </w:p>
  </w:footnote>
  <w:footnote w:type="continuationNotice" w:id="1">
    <w:p w14:paraId="312E75D9" w14:textId="77777777" w:rsidR="000D4A88" w:rsidRDefault="000D4A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CE60" w14:textId="646C31D6" w:rsidR="003F77AF" w:rsidRPr="00F65658" w:rsidRDefault="00251BBD" w:rsidP="009D08A3">
    <w:pPr>
      <w:jc w:val="center"/>
      <w:rPr>
        <w:rFonts w:ascii="Arial" w:hAnsi="Arial" w:cs="Arial"/>
        <w:b/>
        <w:sz w:val="30"/>
        <w:szCs w:val="30"/>
      </w:rPr>
    </w:pPr>
    <w:r>
      <w:rPr>
        <w:rFonts w:ascii="Arial" w:hAnsi="Arial" w:cs="Arial"/>
        <w:b/>
        <w:sz w:val="30"/>
        <w:szCs w:val="30"/>
      </w:rPr>
      <w:t>Blair Stronger Communities Grant Programme</w:t>
    </w:r>
  </w:p>
  <w:p w14:paraId="757C793D" w14:textId="77777777" w:rsidR="003F77AF" w:rsidRDefault="003F77AF">
    <w:pPr>
      <w:pStyle w:val="Header"/>
    </w:pP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70280"/>
    <w:rsid w:val="000B7E2A"/>
    <w:rsid w:val="000D4A88"/>
    <w:rsid w:val="0012640A"/>
    <w:rsid w:val="001A7C90"/>
    <w:rsid w:val="001C2682"/>
    <w:rsid w:val="001C4B9C"/>
    <w:rsid w:val="0021142D"/>
    <w:rsid w:val="00241895"/>
    <w:rsid w:val="00251BBD"/>
    <w:rsid w:val="00252D57"/>
    <w:rsid w:val="002A516F"/>
    <w:rsid w:val="002C1DD8"/>
    <w:rsid w:val="002C3F24"/>
    <w:rsid w:val="00330F1B"/>
    <w:rsid w:val="0034772C"/>
    <w:rsid w:val="00354C4E"/>
    <w:rsid w:val="003B5D54"/>
    <w:rsid w:val="003B7328"/>
    <w:rsid w:val="003F77AF"/>
    <w:rsid w:val="00400330"/>
    <w:rsid w:val="00402B41"/>
    <w:rsid w:val="00404F8A"/>
    <w:rsid w:val="00421DCD"/>
    <w:rsid w:val="00422967"/>
    <w:rsid w:val="00426C7C"/>
    <w:rsid w:val="00463368"/>
    <w:rsid w:val="00572E4D"/>
    <w:rsid w:val="00573BB4"/>
    <w:rsid w:val="005C5529"/>
    <w:rsid w:val="005E041B"/>
    <w:rsid w:val="005E42A6"/>
    <w:rsid w:val="005F7776"/>
    <w:rsid w:val="00651A17"/>
    <w:rsid w:val="0068244B"/>
    <w:rsid w:val="006B4708"/>
    <w:rsid w:val="007801E2"/>
    <w:rsid w:val="00782D50"/>
    <w:rsid w:val="007C32E9"/>
    <w:rsid w:val="00813364"/>
    <w:rsid w:val="00854CFE"/>
    <w:rsid w:val="00870A19"/>
    <w:rsid w:val="008A7248"/>
    <w:rsid w:val="008A7C62"/>
    <w:rsid w:val="008D0538"/>
    <w:rsid w:val="008E4708"/>
    <w:rsid w:val="00964B92"/>
    <w:rsid w:val="009D08A3"/>
    <w:rsid w:val="009F401A"/>
    <w:rsid w:val="00A613DC"/>
    <w:rsid w:val="00A62EA5"/>
    <w:rsid w:val="00AB1FF1"/>
    <w:rsid w:val="00AD5FCA"/>
    <w:rsid w:val="00AD6203"/>
    <w:rsid w:val="00AE2BFB"/>
    <w:rsid w:val="00B15FC7"/>
    <w:rsid w:val="00B20CA5"/>
    <w:rsid w:val="00B31969"/>
    <w:rsid w:val="00B435A7"/>
    <w:rsid w:val="00B93EE9"/>
    <w:rsid w:val="00BA1BCA"/>
    <w:rsid w:val="00BB7836"/>
    <w:rsid w:val="00BE0533"/>
    <w:rsid w:val="00BE5CD9"/>
    <w:rsid w:val="00BF4BC4"/>
    <w:rsid w:val="00C72121"/>
    <w:rsid w:val="00C745CA"/>
    <w:rsid w:val="00CB7A46"/>
    <w:rsid w:val="00CF2261"/>
    <w:rsid w:val="00DA20E0"/>
    <w:rsid w:val="00E44722"/>
    <w:rsid w:val="00E83F75"/>
    <w:rsid w:val="00EA52E8"/>
    <w:rsid w:val="00ED3AD4"/>
    <w:rsid w:val="00EE3512"/>
    <w:rsid w:val="00F050FC"/>
    <w:rsid w:val="00F56AC5"/>
    <w:rsid w:val="00F65658"/>
    <w:rsid w:val="00F71E34"/>
    <w:rsid w:val="00F84DA2"/>
    <w:rsid w:val="00FA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47474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B3FBC"/>
    <w:rsid w:val="0023748A"/>
    <w:rsid w:val="002C6EAD"/>
    <w:rsid w:val="002F497A"/>
    <w:rsid w:val="00367FCA"/>
    <w:rsid w:val="00513EFA"/>
    <w:rsid w:val="00522D1E"/>
    <w:rsid w:val="00774258"/>
    <w:rsid w:val="008B49E0"/>
    <w:rsid w:val="00EE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48DB4E05305A4DB5A1E5A6A442CF98" ma:contentTypeVersion="21" ma:contentTypeDescription="Create a new document." ma:contentTypeScope="" ma:versionID="8022666561860e3f59b642a34291b25d">
  <xsd:schema xmlns:xsd="http://www.w3.org/2001/XMLSchema" xmlns:xs="http://www.w3.org/2001/XMLSchema" xmlns:p="http://schemas.microsoft.com/office/2006/metadata/properties" xmlns:ns1="http://schemas.microsoft.com/sharepoint/v3" xmlns:ns2="2a251b7e-61e4-4816-a71f-b295a9ad20fb" xmlns:ns3="0220e41a-b610-4063-a602-7de2b15bbde1" xmlns:ns4="http://schemas.microsoft.com/sharepoint/v4" targetNamespace="http://schemas.microsoft.com/office/2006/metadata/properties" ma:root="true" ma:fieldsID="7e70e40eede272254d2dcf203258bd1d" ns1:_="" ns2:_="" ns3:_="" ns4:_="">
    <xsd:import namespace="http://schemas.microsoft.com/sharepoint/v3"/>
    <xsd:import namespace="2a251b7e-61e4-4816-a71f-b295a9ad20fb"/>
    <xsd:import namespace="0220e41a-b610-4063-a602-7de2b15bbde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a25a1a23adf4c92a153145de6afe324" minOccurs="0"/>
                <xsd:element ref="ns2:TaxCatchAll" minOccurs="0"/>
                <xsd:element ref="ns2:pe2555c81638466f9eb614edb9ecde52" minOccurs="0"/>
                <xsd:element ref="ns2:g7bcb40ba23249a78edca7d43a67c1c9" minOccurs="0"/>
                <xsd:element ref="ns2:adb9bed2e36e4a93af574aeb444da63e" minOccurs="0"/>
                <xsd:element ref="ns2:n99e4c9942c6404eb103464a00e6097b" minOccurs="0"/>
                <xsd:element ref="ns1:Comments" minOccurs="0"/>
                <xsd:element ref="ns2:o1116530bc244d4bbd793e6e47aad9f9" minOccurs="0"/>
                <xsd:element ref="ns2:DocHub_ProjectGrantBenefitNo" minOccurs="0"/>
                <xsd:element ref="ns3:SharedWithUsers" minOccurs="0"/>
                <xsd:element ref="ns2:DocHub_RoundNumber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2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51b7e-61e4-4816-a71f-b295a9ad20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a25a1a23adf4c92a153145de6afe324" ma:index="12" ma:taxonomy="true" ma:internalName="aa25a1a23adf4c92a153145de6afe324" ma:taxonomyFieldName="DocHub_SecurityClassification" ma:displayName="Security Classification" ma:fieldId="{aa25a1a2-3adf-4c92-a153-145de6afe324}" ma:sspId="fb0313f7-9433-48c0-866e-9e0bbee59a50" ma:termSetId="f68a6a0b-bd85-4d9d-9c73-c45af09601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ebb2a7f5-026b-4c1f-ab3d-c0a470e81770}" ma:internalName="TaxCatchAll" ma:showField="CatchAllData" ma:web="2a251b7e-61e4-4816-a71f-b295a9ad20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2555c81638466f9eb614edb9ecde52" ma:index="15" ma:taxonomy="true" ma:internalName="pe2555c81638466f9eb614edb9ecde52" ma:taxonomyFieldName="DocHub_DocumentType" ma:displayName="Document Type" ma:indexed="true" ma:fieldId="{9e2555c8-1638-466f-9eb6-14edb9ecde52}" ma:sspId="fb0313f7-9433-48c0-866e-9e0bbee59a50" ma:termSetId="0e4c18c5-28eb-4f9e-8056-b3cddd4b5d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7bcb40ba23249a78edca7d43a67c1c9" ma:index="17" nillable="true" ma:taxonomy="true" ma:internalName="g7bcb40ba23249a78edca7d43a67c1c9" ma:taxonomyFieldName="DocHub_WorkActivity" ma:displayName="Work Activity" ma:indexed="true" ma:fieldId="{07bcb40b-a232-49a7-8edc-a7d43a67c1c9}" ma:sspId="fb0313f7-9433-48c0-866e-9e0bbee59a50" ma:termSetId="6713ebbd-194a-499f-ab84-a4d70e145f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9bed2e36e4a93af574aeb444da63e" ma:index="19" nillable="true" ma:taxonomy="true" ma:internalName="adb9bed2e36e4a93af574aeb444da63e" ma:taxonomyFieldName="DocHub_Keywords" ma:displayName="Division Keywords" ma:fieldId="{adb9bed2-e36e-4a93-af57-4aeb444da63e}" ma:taxonomyMulti="true" ma:sspId="fb0313f7-9433-48c0-866e-9e0bbee59a50" ma:termSetId="ead7168b-4370-41af-a79f-1d3959e1221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99e4c9942c6404eb103464a00e6097b" ma:index="21" nillable="true" ma:taxonomy="true" ma:internalName="n99e4c9942c6404eb103464a00e6097b" ma:taxonomyFieldName="DocHub_Year" ma:displayName="Year" ma:indexed="true" ma:fieldId="{799e4c99-42c6-404e-b103-464a00e6097b}" ma:sspId="fb0313f7-9433-48c0-866e-9e0bbee59a50" ma:termSetId="07e1743d-d980-4fe7-a67d-b87ecf7f18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1116530bc244d4bbd793e6e47aad9f9" ma:index="24" nillable="true" ma:taxonomy="true" ma:internalName="o1116530bc244d4bbd793e6e47aad9f9" ma:taxonomyFieldName="DocHub_EntityCustomer" ma:displayName="Entity (Customer)" ma:indexed="true" ma:default="" ma:fieldId="{81116530-bc24-4d4b-bd79-3e6e47aad9f9}" ma:sspId="fb0313f7-9433-48c0-866e-9e0bbee59a50" ma:termSetId="3d16dad7-9c2a-4544-b039-528cc101223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Hub_ProjectGrantBenefitNo" ma:index="25" nillable="true" ma:displayName="Project (Grant/Benefit) No" ma:indexed="true" ma:internalName="DocHub_ProjectGrantBenefitNo">
      <xsd:simpleType>
        <xsd:restriction base="dms:Text">
          <xsd:maxLength value="255"/>
        </xsd:restriction>
      </xsd:simpleType>
    </xsd:element>
    <xsd:element name="DocHub_RoundNumber" ma:index="28" ma:displayName="Round Number" ma:decimals="0" ma:description="Enter in the Round number for this Programme" ma:internalName="DocHub_Round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e41a-b610-4063-a602-7de2b15bbde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2555c81638466f9eb614edb9ecde52 xmlns="2a251b7e-61e4-4816-a71f-b295a9ad20fb">
      <Terms xmlns="http://schemas.microsoft.com/office/infopath/2007/PartnerControls">
        <TermInfo xmlns="http://schemas.microsoft.com/office/infopath/2007/PartnerControls">
          <TermName>Template</TermName>
          <TermId>9b48ba34-650a-488d-9fe8-e5181e10b797</TermId>
        </TermInfo>
      </Terms>
    </pe2555c81638466f9eb614edb9ecde52>
    <aa25a1a23adf4c92a153145de6afe324 xmlns="2a251b7e-61e4-4816-a71f-b295a9ad20fb">
      <Terms xmlns="http://schemas.microsoft.com/office/infopath/2007/PartnerControls">
        <TermInfo xmlns="http://schemas.microsoft.com/office/infopath/2007/PartnerControls">
          <TermName>OFFICIAL:Sensitive</TermName>
          <TermId>11f6fb0b-52ce-4109-8f7f-521b2a62f692</TermId>
        </TermInfo>
      </Terms>
    </aa25a1a23adf4c92a153145de6afe324>
    <DocHub_RoundNumber xmlns="2a251b7e-61e4-4816-a71f-b295a9ad20fb">9</DocHub_RoundNumber>
    <adb9bed2e36e4a93af574aeb444da63e xmlns="2a251b7e-61e4-4816-a71f-b295a9ad20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Stronger Communities Rd 9</TermName>
          <TermId xmlns="http://schemas.microsoft.com/office/infopath/2007/PartnerControls">4a53bf1f-cf33-488d-a666-57c3d0d0317f</TermId>
        </TermInfo>
      </Terms>
    </adb9bed2e36e4a93af574aeb444da63e>
    <IconOverlay xmlns="http://schemas.microsoft.com/sharepoint/v4" xsi:nil="true"/>
    <n99e4c9942c6404eb103464a00e6097b xmlns="2a251b7e-61e4-4816-a71f-b295a9ad20fb">
      <Terms xmlns="http://schemas.microsoft.com/office/infopath/2007/PartnerControls"/>
    </n99e4c9942c6404eb103464a00e6097b>
    <TaxCatchAll xmlns="2a251b7e-61e4-4816-a71f-b295a9ad20fb">
      <Value>50334</Value>
      <Value>82</Value>
      <Value>214</Value>
      <Value>40022</Value>
    </TaxCatchAll>
    <g7bcb40ba23249a78edca7d43a67c1c9 xmlns="2a251b7e-61e4-4816-a71f-b295a9ad20f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Design</TermName>
          <TermId xmlns="http://schemas.microsoft.com/office/infopath/2007/PartnerControls">15393cf4-1a80-4741-a8a5-a1faa3f14784</TermId>
        </TermInfo>
      </Terms>
    </g7bcb40ba23249a78edca7d43a67c1c9>
    <Comments xmlns="http://schemas.microsoft.com/sharepoint/v3" xsi:nil="true"/>
    <_dlc_DocId xmlns="2a251b7e-61e4-4816-a71f-b295a9ad20fb">YZXQVS7QACYM-2076403726-5236</_dlc_DocId>
    <_dlc_DocIdUrl xmlns="2a251b7e-61e4-4816-a71f-b295a9ad20fb">
      <Url>https://dochub/div/ausindustry/programmesprojectstaskforces/scp/_layouts/15/DocIdRedir.aspx?ID=YZXQVS7QACYM-2076403726-5236</Url>
      <Description>YZXQVS7QACYM-2076403726-5236</Description>
    </_dlc_DocIdUrl>
    <o1116530bc244d4bbd793e6e47aad9f9 xmlns="2a251b7e-61e4-4816-a71f-b295a9ad20fb">
      <Terms xmlns="http://schemas.microsoft.com/office/infopath/2007/PartnerControls"/>
    </o1116530bc244d4bbd793e6e47aad9f9>
    <DocHub_ProjectGrantBenefitNo xmlns="2a251b7e-61e4-4816-a71f-b295a9ad20fb" xsi:nil="true"/>
  </documentManagement>
</p:properties>
</file>

<file path=customXml/itemProps1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232692-4D29-4C6E-A67B-0F41844BAF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592864C-EC23-4F49-9D95-8B53B013C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a251b7e-61e4-4816-a71f-b295a9ad20fb"/>
    <ds:schemaRef ds:uri="0220e41a-b610-4063-a602-7de2b15bbde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2a251b7e-61e4-4816-a71f-b295a9ad20fb"/>
    <ds:schemaRef ds:uri="http://schemas.microsoft.com/sharepoint/v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Oliver, Cate (S. Neumann, MP)</cp:lastModifiedBy>
  <cp:revision>6</cp:revision>
  <dcterms:created xsi:type="dcterms:W3CDTF">2024-12-20T00:54:00Z</dcterms:created>
  <dcterms:modified xsi:type="dcterms:W3CDTF">2025-01-13T03:34:00Z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0x0101000F48DB4E05305A4DB5A1E5A6A442CF98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</Properties>
</file>